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AC" w:rsidRPr="000039E0" w:rsidRDefault="002318AC" w:rsidP="002318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9E0">
        <w:rPr>
          <w:rFonts w:ascii="Times New Roman" w:hAnsi="Times New Roman" w:cs="Times New Roman"/>
          <w:b/>
          <w:sz w:val="40"/>
          <w:szCs w:val="40"/>
        </w:rPr>
        <w:t>Нормы и правила социального обслуживания на дому.</w:t>
      </w:r>
    </w:p>
    <w:p w:rsidR="002318AC" w:rsidRPr="000039E0" w:rsidRDefault="002318AC" w:rsidP="002318AC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0039E0">
        <w:rPr>
          <w:rFonts w:ascii="Times New Roman" w:hAnsi="Times New Roman" w:cs="Times New Roman"/>
          <w:i/>
          <w:sz w:val="28"/>
          <w:u w:val="single"/>
        </w:rPr>
        <w:t>Обязанности получателя социальных услуг.</w:t>
      </w:r>
    </w:p>
    <w:p w:rsidR="002318AC" w:rsidRPr="000039E0" w:rsidRDefault="002318AC" w:rsidP="002318AC">
      <w:pPr>
        <w:rPr>
          <w:rFonts w:ascii="Times New Roman" w:hAnsi="Times New Roman" w:cs="Times New Roman"/>
          <w:sz w:val="24"/>
        </w:rPr>
      </w:pPr>
      <w:r w:rsidRPr="000039E0">
        <w:rPr>
          <w:rFonts w:ascii="Times New Roman" w:hAnsi="Times New Roman" w:cs="Times New Roman"/>
          <w:sz w:val="24"/>
        </w:rPr>
        <w:tab/>
        <w:t>При осуществлении социальным работником (командой социальных работников) учреждения социального обслуживания населения Вологодской области (далее – Учреждение) социального обслуживания на дому путём предоставления социальных услуг получатель социальных услуг обязан:</w:t>
      </w:r>
    </w:p>
    <w:p w:rsidR="002318AC" w:rsidRPr="000039E0" w:rsidRDefault="002318AC" w:rsidP="002318AC">
      <w:pPr>
        <w:rPr>
          <w:rFonts w:ascii="Times New Roman" w:hAnsi="Times New Roman" w:cs="Times New Roman"/>
          <w:sz w:val="24"/>
        </w:rPr>
      </w:pPr>
      <w:r w:rsidRPr="000039E0">
        <w:rPr>
          <w:rFonts w:ascii="Times New Roman" w:hAnsi="Times New Roman" w:cs="Times New Roman"/>
          <w:sz w:val="24"/>
        </w:rPr>
        <w:t>1.</w:t>
      </w:r>
      <w:r w:rsidRPr="000039E0">
        <w:rPr>
          <w:rFonts w:ascii="Times New Roman" w:hAnsi="Times New Roman" w:cs="Times New Roman"/>
          <w:sz w:val="24"/>
        </w:rPr>
        <w:tab/>
        <w:t>предоставлять Учреждению достоверную информацию личного характера, необходимую для решения вопроса о предоставлении социального обслуживания сведения (о материальном положении, наличии членов семьи, близких родственников, обязанных в соответствии с Семейным кодексом Российской Федерации содержать своих нетрудоспособных нуждающихся в помощи родственников);</w:t>
      </w:r>
    </w:p>
    <w:p w:rsidR="002318AC" w:rsidRPr="000039E0" w:rsidRDefault="002318AC" w:rsidP="002318AC">
      <w:pPr>
        <w:rPr>
          <w:rFonts w:ascii="Times New Roman" w:hAnsi="Times New Roman" w:cs="Times New Roman"/>
          <w:sz w:val="24"/>
        </w:rPr>
      </w:pPr>
      <w:r w:rsidRPr="000039E0">
        <w:rPr>
          <w:rFonts w:ascii="Times New Roman" w:hAnsi="Times New Roman" w:cs="Times New Roman"/>
          <w:sz w:val="24"/>
        </w:rPr>
        <w:t>2.</w:t>
      </w:r>
      <w:r w:rsidRPr="000039E0">
        <w:rPr>
          <w:rFonts w:ascii="Times New Roman" w:hAnsi="Times New Roman" w:cs="Times New Roman"/>
          <w:sz w:val="24"/>
        </w:rPr>
        <w:tab/>
        <w:t>информировать Учреждение об обстоятельствах, могущих повлиять на организацию социального обслуживания на дому;</w:t>
      </w:r>
    </w:p>
    <w:p w:rsidR="002318AC" w:rsidRPr="000039E0" w:rsidRDefault="002318AC" w:rsidP="002318AC">
      <w:pPr>
        <w:rPr>
          <w:rFonts w:ascii="Times New Roman" w:hAnsi="Times New Roman" w:cs="Times New Roman"/>
          <w:sz w:val="24"/>
        </w:rPr>
      </w:pPr>
      <w:r w:rsidRPr="000039E0">
        <w:rPr>
          <w:rFonts w:ascii="Times New Roman" w:hAnsi="Times New Roman" w:cs="Times New Roman"/>
          <w:sz w:val="24"/>
        </w:rPr>
        <w:t>3.</w:t>
      </w:r>
      <w:r w:rsidRPr="000039E0">
        <w:rPr>
          <w:rFonts w:ascii="Times New Roman" w:hAnsi="Times New Roman" w:cs="Times New Roman"/>
          <w:sz w:val="24"/>
        </w:rPr>
        <w:tab/>
        <w:t>обеспечивать беспрепятственный доступ социального работника в жилое помещение в установленное время посещения, в том числе, ограничивать свободное  передвижение домашних животных, создающих препятствия для предоставления социальных услуг;</w:t>
      </w:r>
    </w:p>
    <w:p w:rsidR="002318AC" w:rsidRPr="000039E0" w:rsidRDefault="002318AC" w:rsidP="002318AC">
      <w:pPr>
        <w:rPr>
          <w:rFonts w:ascii="Times New Roman" w:hAnsi="Times New Roman" w:cs="Times New Roman"/>
          <w:sz w:val="24"/>
        </w:rPr>
      </w:pPr>
      <w:r w:rsidRPr="000039E0">
        <w:rPr>
          <w:rFonts w:ascii="Times New Roman" w:hAnsi="Times New Roman" w:cs="Times New Roman"/>
          <w:sz w:val="24"/>
        </w:rPr>
        <w:t>4.</w:t>
      </w:r>
      <w:r w:rsidRPr="000039E0">
        <w:rPr>
          <w:rFonts w:ascii="Times New Roman" w:hAnsi="Times New Roman" w:cs="Times New Roman"/>
          <w:sz w:val="24"/>
        </w:rPr>
        <w:tab/>
        <w:t>находиться дома в установленное время посещения, либо заранее, не позднее чем, за 1 день оповещать Учреждение о невозможности нахождения дома установленное время посещения;</w:t>
      </w:r>
    </w:p>
    <w:p w:rsidR="002318AC" w:rsidRPr="000039E0" w:rsidRDefault="002318AC" w:rsidP="002318AC">
      <w:pPr>
        <w:rPr>
          <w:rFonts w:ascii="Times New Roman" w:hAnsi="Times New Roman" w:cs="Times New Roman"/>
          <w:sz w:val="24"/>
        </w:rPr>
      </w:pPr>
      <w:r w:rsidRPr="000039E0">
        <w:rPr>
          <w:rFonts w:ascii="Times New Roman" w:hAnsi="Times New Roman" w:cs="Times New Roman"/>
          <w:sz w:val="24"/>
        </w:rPr>
        <w:t>5.</w:t>
      </w:r>
      <w:r w:rsidRPr="000039E0">
        <w:rPr>
          <w:rFonts w:ascii="Times New Roman" w:hAnsi="Times New Roman" w:cs="Times New Roman"/>
          <w:sz w:val="24"/>
        </w:rPr>
        <w:tab/>
        <w:t xml:space="preserve">предварительно выдавать социальному работнику денежные средства для приобретения продуктов, промышленных товаров, оплаты услуг и т.д. в соответствии с заявленной потребностью. </w:t>
      </w:r>
      <w:proofErr w:type="gramStart"/>
      <w:r w:rsidRPr="000039E0">
        <w:rPr>
          <w:rFonts w:ascii="Times New Roman" w:hAnsi="Times New Roman" w:cs="Times New Roman"/>
          <w:sz w:val="24"/>
        </w:rPr>
        <w:t xml:space="preserve">При формировании заявки на товары не допускает превышение предельно допустимых нагрузок для женщин - 7 кг </w:t>
      </w:r>
      <w:proofErr w:type="spellStart"/>
      <w:r w:rsidRPr="000039E0">
        <w:rPr>
          <w:rFonts w:ascii="Times New Roman" w:hAnsi="Times New Roman" w:cs="Times New Roman"/>
          <w:sz w:val="24"/>
        </w:rPr>
        <w:t>СанПин</w:t>
      </w:r>
      <w:proofErr w:type="spellEnd"/>
      <w:r w:rsidRPr="000039E0">
        <w:rPr>
          <w:rFonts w:ascii="Times New Roman" w:hAnsi="Times New Roman" w:cs="Times New Roman"/>
          <w:sz w:val="24"/>
        </w:rPr>
        <w:t xml:space="preserve"> 2.2.0.555.96 утвержденные постановлением Госкомсанэпиднадзора Российской  Федерации от 28.10.1996 г.№32), для мужчин - 15 кг;</w:t>
      </w:r>
      <w:proofErr w:type="gramEnd"/>
    </w:p>
    <w:p w:rsidR="002318AC" w:rsidRPr="000039E0" w:rsidRDefault="002318AC" w:rsidP="002318AC">
      <w:pPr>
        <w:rPr>
          <w:rFonts w:ascii="Times New Roman" w:hAnsi="Times New Roman" w:cs="Times New Roman"/>
          <w:sz w:val="24"/>
        </w:rPr>
      </w:pPr>
      <w:r w:rsidRPr="000039E0">
        <w:rPr>
          <w:rFonts w:ascii="Times New Roman" w:hAnsi="Times New Roman" w:cs="Times New Roman"/>
          <w:sz w:val="24"/>
        </w:rPr>
        <w:t>6.</w:t>
      </w:r>
      <w:r w:rsidRPr="000039E0">
        <w:rPr>
          <w:rFonts w:ascii="Times New Roman" w:hAnsi="Times New Roman" w:cs="Times New Roman"/>
          <w:sz w:val="24"/>
        </w:rPr>
        <w:tab/>
        <w:t>соблюдать этику общения, быть с социальным работником вежливым и корректным, не допускать грубости, оскорблений и нецензурной брани в его присутствии;</w:t>
      </w:r>
    </w:p>
    <w:p w:rsidR="002318AC" w:rsidRPr="000039E0" w:rsidRDefault="002318AC" w:rsidP="002318AC">
      <w:pPr>
        <w:rPr>
          <w:rFonts w:ascii="Times New Roman" w:hAnsi="Times New Roman" w:cs="Times New Roman"/>
          <w:sz w:val="24"/>
        </w:rPr>
      </w:pPr>
      <w:r w:rsidRPr="000039E0">
        <w:rPr>
          <w:rFonts w:ascii="Times New Roman" w:hAnsi="Times New Roman" w:cs="Times New Roman"/>
          <w:sz w:val="24"/>
        </w:rPr>
        <w:t>7.</w:t>
      </w:r>
      <w:r w:rsidRPr="000039E0">
        <w:rPr>
          <w:rFonts w:ascii="Times New Roman" w:hAnsi="Times New Roman" w:cs="Times New Roman"/>
          <w:sz w:val="24"/>
        </w:rPr>
        <w:tab/>
        <w:t xml:space="preserve">проявлять уважение к труду социального работника, не допуская действий, препятствующих выполнению им профессиональных обязанностей или унижающих его личное и профессиональное достоинство, а также действий, которые могут привести к угрозе причинения или причинению вреда его жизни и здоровью. Во время посещения не допускается нахождение клиента в состоянии алкогольного (наркотического) опьянения, а также нахождение в доме посторонних лиц, находящихся в состоянии алкогольного (наркотического) опьянения; курения в помещении, в котором предоставляются социальные услуги, распитие спиртных напитков. </w:t>
      </w:r>
    </w:p>
    <w:p w:rsidR="002318AC" w:rsidRPr="000039E0" w:rsidRDefault="002318AC" w:rsidP="000039E0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0039E0">
        <w:rPr>
          <w:rFonts w:ascii="Times New Roman" w:hAnsi="Times New Roman" w:cs="Times New Roman"/>
          <w:i/>
          <w:sz w:val="28"/>
          <w:u w:val="single"/>
        </w:rPr>
        <w:lastRenderedPageBreak/>
        <w:t>Ответственность получателя социальных услуг за нарушение Правил</w:t>
      </w:r>
      <w:r w:rsidR="000039E0" w:rsidRPr="000039E0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0039E0">
        <w:rPr>
          <w:rFonts w:ascii="Times New Roman" w:hAnsi="Times New Roman" w:cs="Times New Roman"/>
          <w:i/>
          <w:sz w:val="28"/>
          <w:u w:val="single"/>
        </w:rPr>
        <w:t>при социальном обслуживании на дому.</w:t>
      </w:r>
      <w:bookmarkStart w:id="0" w:name="_GoBack"/>
      <w:bookmarkEnd w:id="0"/>
    </w:p>
    <w:p w:rsidR="002318AC" w:rsidRPr="000039E0" w:rsidRDefault="002318AC" w:rsidP="002318AC">
      <w:pPr>
        <w:rPr>
          <w:rFonts w:ascii="Times New Roman" w:hAnsi="Times New Roman" w:cs="Times New Roman"/>
          <w:sz w:val="24"/>
        </w:rPr>
      </w:pPr>
      <w:r w:rsidRPr="000039E0">
        <w:rPr>
          <w:rFonts w:ascii="Times New Roman" w:hAnsi="Times New Roman" w:cs="Times New Roman"/>
          <w:sz w:val="24"/>
        </w:rPr>
        <w:t>1.</w:t>
      </w:r>
      <w:r w:rsidRPr="000039E0">
        <w:rPr>
          <w:rFonts w:ascii="Times New Roman" w:hAnsi="Times New Roman" w:cs="Times New Roman"/>
          <w:sz w:val="24"/>
        </w:rPr>
        <w:tab/>
        <w:t xml:space="preserve">Настоящие Правила обязательны для всех граждан, находящихся на социальном </w:t>
      </w:r>
      <w:proofErr w:type="gramStart"/>
      <w:r w:rsidRPr="000039E0">
        <w:rPr>
          <w:rFonts w:ascii="Times New Roman" w:hAnsi="Times New Roman" w:cs="Times New Roman"/>
          <w:sz w:val="24"/>
        </w:rPr>
        <w:t>обслуживании</w:t>
      </w:r>
      <w:proofErr w:type="gramEnd"/>
      <w:r w:rsidRPr="000039E0">
        <w:rPr>
          <w:rFonts w:ascii="Times New Roman" w:hAnsi="Times New Roman" w:cs="Times New Roman"/>
          <w:sz w:val="24"/>
        </w:rPr>
        <w:t xml:space="preserve"> на дому.</w:t>
      </w:r>
    </w:p>
    <w:p w:rsidR="002318AC" w:rsidRPr="000039E0" w:rsidRDefault="002318AC" w:rsidP="002318AC">
      <w:pPr>
        <w:rPr>
          <w:rFonts w:ascii="Times New Roman" w:hAnsi="Times New Roman" w:cs="Times New Roman"/>
          <w:sz w:val="24"/>
        </w:rPr>
      </w:pPr>
      <w:r w:rsidRPr="000039E0">
        <w:rPr>
          <w:rFonts w:ascii="Times New Roman" w:hAnsi="Times New Roman" w:cs="Times New Roman"/>
          <w:sz w:val="24"/>
        </w:rPr>
        <w:t>2.</w:t>
      </w:r>
      <w:r w:rsidRPr="000039E0">
        <w:rPr>
          <w:rFonts w:ascii="Times New Roman" w:hAnsi="Times New Roman" w:cs="Times New Roman"/>
          <w:sz w:val="24"/>
        </w:rPr>
        <w:tab/>
        <w:t>Клиент при зачислении на социальное обслуживание на дому должен быть письменно ознакомлен с настоящими Правилами. Клиент ставит подпись и дату ознакомления на документе с Правилами, подлинник документа хранится в личном деле клиента в Учреждении, копия – выдается клиенту.</w:t>
      </w:r>
    </w:p>
    <w:p w:rsidR="002318AC" w:rsidRPr="000039E0" w:rsidRDefault="002318AC" w:rsidP="002318AC">
      <w:pPr>
        <w:rPr>
          <w:rFonts w:ascii="Times New Roman" w:hAnsi="Times New Roman" w:cs="Times New Roman"/>
          <w:sz w:val="24"/>
        </w:rPr>
      </w:pPr>
      <w:r w:rsidRPr="000039E0">
        <w:rPr>
          <w:rFonts w:ascii="Times New Roman" w:hAnsi="Times New Roman" w:cs="Times New Roman"/>
          <w:sz w:val="24"/>
        </w:rPr>
        <w:t>3.</w:t>
      </w:r>
      <w:r w:rsidRPr="000039E0">
        <w:rPr>
          <w:rFonts w:ascii="Times New Roman" w:hAnsi="Times New Roman" w:cs="Times New Roman"/>
          <w:sz w:val="24"/>
        </w:rPr>
        <w:tab/>
      </w:r>
      <w:proofErr w:type="gramStart"/>
      <w:r w:rsidRPr="000039E0">
        <w:rPr>
          <w:rFonts w:ascii="Times New Roman" w:hAnsi="Times New Roman" w:cs="Times New Roman"/>
          <w:sz w:val="24"/>
        </w:rPr>
        <w:t>При нарушении клиентом настоящих Правил, на основании докладных записок социального работника об обстоятельствах, препятствующих выполнению социальным работником профессиональных обязанностей, после проведения проверки и подтверждения факта нарушения правил, администрация Учреждения вправе принять решение  о снятии гражданина с надомного обслуживания с письменным уведомлением об основаниях расторжения договора с указанием причин и прекращении социального обслуживания на дому.</w:t>
      </w:r>
      <w:proofErr w:type="gramEnd"/>
    </w:p>
    <w:p w:rsidR="002318AC" w:rsidRPr="000039E0" w:rsidRDefault="002318AC" w:rsidP="002318AC">
      <w:pPr>
        <w:rPr>
          <w:rFonts w:ascii="Times New Roman" w:hAnsi="Times New Roman" w:cs="Times New Roman"/>
          <w:sz w:val="24"/>
        </w:rPr>
      </w:pPr>
      <w:r w:rsidRPr="000039E0">
        <w:rPr>
          <w:rFonts w:ascii="Times New Roman" w:hAnsi="Times New Roman" w:cs="Times New Roman"/>
          <w:sz w:val="24"/>
        </w:rPr>
        <w:t>4.</w:t>
      </w:r>
      <w:r w:rsidRPr="000039E0">
        <w:rPr>
          <w:rFonts w:ascii="Times New Roman" w:hAnsi="Times New Roman" w:cs="Times New Roman"/>
          <w:sz w:val="24"/>
        </w:rPr>
        <w:tab/>
        <w:t>В случае наличия действий, которые могут привести к угрозе причинения или причинению вреда здоровью социального работника, клиент привлекается к ответственности в соответствии с действующим законодательством.</w:t>
      </w:r>
    </w:p>
    <w:p w:rsidR="00C958C6" w:rsidRPr="000039E0" w:rsidRDefault="00C958C6">
      <w:pPr>
        <w:rPr>
          <w:rFonts w:ascii="Times New Roman" w:hAnsi="Times New Roman" w:cs="Times New Roman"/>
          <w:sz w:val="24"/>
        </w:rPr>
      </w:pPr>
    </w:p>
    <w:sectPr w:rsidR="00C958C6" w:rsidRPr="0000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8"/>
    <w:rsid w:val="000039E0"/>
    <w:rsid w:val="002318AC"/>
    <w:rsid w:val="005668A8"/>
    <w:rsid w:val="00925BC2"/>
    <w:rsid w:val="00940791"/>
    <w:rsid w:val="00C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Алексей</cp:lastModifiedBy>
  <cp:revision>2</cp:revision>
  <dcterms:created xsi:type="dcterms:W3CDTF">2020-01-13T11:54:00Z</dcterms:created>
  <dcterms:modified xsi:type="dcterms:W3CDTF">2020-01-13T11:54:00Z</dcterms:modified>
</cp:coreProperties>
</file>